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756" w:rsidRPr="003D6F7C" w:rsidRDefault="00E31756" w:rsidP="00E31756">
      <w:pPr>
        <w:jc w:val="center"/>
        <w:rPr>
          <w:rFonts w:ascii="Sylfaen" w:hAnsi="Sylfaen"/>
          <w:b/>
          <w:color w:val="0070C0"/>
          <w:sz w:val="72"/>
          <w:szCs w:val="72"/>
          <w:lang w:val="ka-GE"/>
        </w:rPr>
      </w:pPr>
      <w:bookmarkStart w:id="0" w:name="_Toc276363"/>
      <w:r w:rsidRPr="003D6F7C">
        <w:rPr>
          <w:rFonts w:ascii="Sylfaen" w:hAnsi="Sylfaen"/>
          <w:b/>
          <w:color w:val="0070C0"/>
          <w:sz w:val="72"/>
          <w:szCs w:val="72"/>
          <w:lang w:val="ka-GE"/>
        </w:rPr>
        <w:t>შპს „ბი ემ სი გორგია“</w:t>
      </w:r>
    </w:p>
    <w:p w:rsidR="00E31756" w:rsidRDefault="00E31756" w:rsidP="00E31756">
      <w:r>
        <w:t> </w:t>
      </w:r>
    </w:p>
    <w:p w:rsidR="00E31756" w:rsidRDefault="00E31756" w:rsidP="00E31756"/>
    <w:p w:rsidR="00E31756" w:rsidRDefault="00E31756" w:rsidP="00E31756">
      <w:r w:rsidRPr="002C15FA">
        <w:rPr>
          <w:rFonts w:ascii="Sylfaen" w:eastAsia="Times New Roman" w:hAnsi="Sylfaen" w:cs="Sylfaen"/>
          <w:b/>
          <w:noProof/>
          <w:sz w:val="34"/>
          <w:szCs w:val="24"/>
        </w:rPr>
        <w:drawing>
          <wp:inline distT="0" distB="0" distL="0" distR="0" wp14:anchorId="1A739B0B" wp14:editId="600FB8BB">
            <wp:extent cx="6152515" cy="1462405"/>
            <wp:effectExtent l="0" t="0" r="635" b="4445"/>
            <wp:docPr id="1" name="Picture 1" descr="C:\Users\Gorgia\Desktop\gorgia logo geo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gia\Desktop\gorgia logo geo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6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756" w:rsidRDefault="00E31756" w:rsidP="00E31756"/>
    <w:p w:rsidR="00E31756" w:rsidRPr="003D6F7C" w:rsidRDefault="00073367" w:rsidP="00E31756">
      <w:pPr>
        <w:jc w:val="center"/>
        <w:rPr>
          <w:color w:val="0070C0"/>
          <w:sz w:val="48"/>
          <w:szCs w:val="48"/>
          <w:lang w:val="ka-GE"/>
        </w:rPr>
      </w:pPr>
      <w:r>
        <w:rPr>
          <w:rFonts w:ascii="Sylfaen" w:hAnsi="Sylfaen" w:cs="Sylfaen"/>
          <w:color w:val="0070C0"/>
          <w:sz w:val="48"/>
          <w:szCs w:val="48"/>
          <w:lang w:val="ka-GE"/>
        </w:rPr>
        <w:t>ფორვარდული აუქციონის</w:t>
      </w:r>
      <w:r w:rsidR="00E31756" w:rsidRPr="003D6F7C">
        <w:rPr>
          <w:rFonts w:ascii="Sylfaen" w:hAnsi="Sylfaen" w:cs="Sylfaen"/>
          <w:color w:val="0070C0"/>
          <w:sz w:val="48"/>
          <w:szCs w:val="48"/>
          <w:lang w:val="ka-GE"/>
        </w:rPr>
        <w:t xml:space="preserve"> დოკუმენტაცია</w:t>
      </w:r>
    </w:p>
    <w:p w:rsidR="00E31756" w:rsidRDefault="00E31756" w:rsidP="00E31756"/>
    <w:p w:rsidR="00E31756" w:rsidRPr="00266AEA" w:rsidRDefault="00E31756" w:rsidP="00E31756">
      <w:pPr>
        <w:autoSpaceDE w:val="0"/>
        <w:autoSpaceDN w:val="0"/>
        <w:adjustRightInd w:val="0"/>
        <w:jc w:val="center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sz w:val="32"/>
          <w:szCs w:val="32"/>
        </w:rPr>
        <w:t>„</w:t>
      </w:r>
      <w:proofErr w:type="gramStart"/>
      <w:r w:rsidR="00073367" w:rsidRPr="00073367">
        <w:rPr>
          <w:rFonts w:ascii="Sylfaen" w:hAnsi="Sylfaen" w:cs="Sylfaen"/>
          <w:b/>
          <w:sz w:val="32"/>
          <w:szCs w:val="32"/>
          <w:lang w:val="ka-GE"/>
        </w:rPr>
        <w:t>კერძო</w:t>
      </w:r>
      <w:proofErr w:type="gramEnd"/>
      <w:r w:rsidR="00073367" w:rsidRPr="00073367">
        <w:rPr>
          <w:rFonts w:ascii="Sylfaen" w:hAnsi="Sylfaen" w:cs="Sylfaen"/>
          <w:b/>
          <w:sz w:val="32"/>
          <w:szCs w:val="32"/>
          <w:lang w:val="ka-GE"/>
        </w:rPr>
        <w:t xml:space="preserve"> საკუთრების იჯარა ან ლიზინგი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“</w:t>
      </w:r>
    </w:p>
    <w:p w:rsidR="00E31756" w:rsidRPr="003E47C4" w:rsidRDefault="00E31756" w:rsidP="00E31756">
      <w:pPr>
        <w:autoSpaceDE w:val="0"/>
        <w:autoSpaceDN w:val="0"/>
        <w:adjustRightInd w:val="0"/>
        <w:jc w:val="center"/>
        <w:outlineLvl w:val="0"/>
        <w:rPr>
          <w:rFonts w:ascii="Sylfaen" w:hAnsi="Sylfaen" w:cs="Sylfaen"/>
          <w:b/>
          <w:sz w:val="32"/>
          <w:szCs w:val="32"/>
          <w:lang w:val="ka-GE"/>
        </w:rPr>
      </w:pPr>
      <w:r w:rsidRPr="00266AEA">
        <w:rPr>
          <w:rFonts w:ascii="Sylfaen" w:hAnsi="Sylfaen" w:cs="Sylfaen"/>
          <w:b/>
          <w:sz w:val="32"/>
          <w:szCs w:val="32"/>
          <w:lang w:val="ka-GE"/>
        </w:rPr>
        <w:t>CPV- „</w:t>
      </w:r>
      <w:r w:rsidR="00073367">
        <w:rPr>
          <w:rFonts w:ascii="Sylfaen" w:hAnsi="Sylfaen" w:cs="Sylfaen"/>
          <w:b/>
          <w:sz w:val="32"/>
          <w:szCs w:val="32"/>
          <w:lang w:val="ka-GE"/>
        </w:rPr>
        <w:t>702</w:t>
      </w:r>
      <w:r w:rsidRPr="00266AEA">
        <w:rPr>
          <w:rFonts w:ascii="Sylfaen" w:hAnsi="Sylfaen" w:cs="Sylfaen"/>
          <w:b/>
          <w:sz w:val="32"/>
          <w:szCs w:val="32"/>
          <w:lang w:val="ka-GE"/>
        </w:rPr>
        <w:t>00000“</w:t>
      </w:r>
    </w:p>
    <w:p w:rsidR="00E31756" w:rsidRDefault="00E31756" w:rsidP="00E31756"/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Times New Roman"/>
          <w:sz w:val="26"/>
          <w:szCs w:val="24"/>
          <w:lang w:val="ka-GE" w:eastAsia="ru-RU"/>
        </w:rPr>
        <w:t>201</w:t>
      </w:r>
      <w:r>
        <w:rPr>
          <w:rFonts w:ascii="Sylfaen" w:eastAsia="Times New Roman" w:hAnsi="Sylfaen" w:cs="Times New Roman"/>
          <w:sz w:val="26"/>
          <w:szCs w:val="24"/>
          <w:lang w:val="ka-GE" w:eastAsia="ru-RU"/>
        </w:rPr>
        <w:t>9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წელი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 </w:t>
      </w:r>
    </w:p>
    <w:p w:rsidR="00E31756" w:rsidRPr="000D4BEB" w:rsidRDefault="00E31756" w:rsidP="00E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</w:pPr>
    </w:p>
    <w:p w:rsidR="00E31756" w:rsidRPr="000D4BEB" w:rsidRDefault="00E31756" w:rsidP="00E31756">
      <w:pPr>
        <w:spacing w:after="0" w:line="240" w:lineRule="auto"/>
        <w:jc w:val="center"/>
        <w:rPr>
          <w:rFonts w:ascii="Sylfaen" w:eastAsia="Times New Roman" w:hAnsi="Sylfaen" w:cs="Times New Roman"/>
          <w:sz w:val="26"/>
          <w:szCs w:val="24"/>
          <w:lang w:val="ka-GE" w:eastAsia="ru-RU"/>
        </w:rPr>
      </w:pP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ქ</w:t>
      </w:r>
      <w:r w:rsidRPr="000D4BEB">
        <w:rPr>
          <w:rFonts w:ascii="Times New Roman" w:eastAsia="Times New Roman" w:hAnsi="Times New Roman" w:cs="Times New Roman"/>
          <w:sz w:val="26"/>
          <w:szCs w:val="24"/>
          <w:lang w:val="ka-GE" w:eastAsia="ru-RU"/>
        </w:rPr>
        <w:t xml:space="preserve">. </w:t>
      </w:r>
      <w:r w:rsidRPr="000D4BEB">
        <w:rPr>
          <w:rFonts w:ascii="Sylfaen" w:eastAsia="Times New Roman" w:hAnsi="Sylfaen" w:cs="Sylfaen"/>
          <w:sz w:val="26"/>
          <w:szCs w:val="24"/>
          <w:lang w:val="ka-GE" w:eastAsia="ru-RU"/>
        </w:rPr>
        <w:t>თბილისი</w:t>
      </w:r>
    </w:p>
    <w:p w:rsidR="00E31756" w:rsidRDefault="00E31756" w:rsidP="00E31756"/>
    <w:p w:rsidR="00E31756" w:rsidRPr="00A95614" w:rsidRDefault="00E31756" w:rsidP="005906A2">
      <w:pPr>
        <w:ind w:left="-1134"/>
        <w:rPr>
          <w:rFonts w:ascii="Sylfaen" w:hAnsi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ტენდერის</w:t>
      </w:r>
      <w:proofErr w:type="spellEnd"/>
      <w:proofErr w:type="gramEnd"/>
      <w:r>
        <w:t xml:space="preserve"> # </w:t>
      </w:r>
      <w:r>
        <w:rPr>
          <w:rFonts w:ascii="Sylfaen" w:hAnsi="Sylfaen"/>
          <w:lang w:val="ka-GE"/>
        </w:rPr>
        <w:t>1</w:t>
      </w:r>
    </w:p>
    <w:p w:rsidR="00E31756" w:rsidRDefault="00E31756" w:rsidP="005906A2">
      <w:pPr>
        <w:ind w:left="-1134"/>
      </w:pPr>
      <w:proofErr w:type="spellStart"/>
      <w:r>
        <w:rPr>
          <w:rFonts w:ascii="Sylfaen" w:hAnsi="Sylfaen" w:cs="Sylfaen"/>
        </w:rPr>
        <w:t>გამოცხადების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6E10A2">
        <w:rPr>
          <w:rFonts w:ascii="Sylfaen" w:hAnsi="Sylfaen"/>
          <w:lang w:val="ka-GE"/>
        </w:rPr>
        <w:t>26</w:t>
      </w:r>
      <w:r w:rsidR="00073367">
        <w:t>.0</w:t>
      </w:r>
      <w:r w:rsidR="006E10A2">
        <w:rPr>
          <w:rFonts w:ascii="Sylfaen" w:hAnsi="Sylfaen"/>
          <w:lang w:val="ka-GE"/>
        </w:rPr>
        <w:t>7</w:t>
      </w:r>
      <w:r>
        <w:t>.2019</w:t>
      </w:r>
    </w:p>
    <w:p w:rsidR="00E31756" w:rsidRDefault="00E31756" w:rsidP="005906A2">
      <w:pPr>
        <w:ind w:left="-1134"/>
      </w:pPr>
      <w:proofErr w:type="spellStart"/>
      <w:r>
        <w:rPr>
          <w:rFonts w:ascii="Sylfaen" w:hAnsi="Sylfaen" w:cs="Sylfaen"/>
        </w:rPr>
        <w:t>დასრულების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თარიღი</w:t>
      </w:r>
      <w:proofErr w:type="spellEnd"/>
      <w:r>
        <w:t xml:space="preserve">: </w:t>
      </w:r>
      <w:r w:rsidR="005B1601">
        <w:rPr>
          <w:rFonts w:ascii="Sylfaen" w:hAnsi="Sylfaen"/>
          <w:lang w:val="ka-GE"/>
        </w:rPr>
        <w:t>0</w:t>
      </w:r>
      <w:r w:rsidR="006E10A2">
        <w:rPr>
          <w:rFonts w:ascii="Sylfaen" w:hAnsi="Sylfaen"/>
          <w:lang w:val="ka-GE"/>
        </w:rPr>
        <w:t>1</w:t>
      </w:r>
      <w:r w:rsidR="00073367">
        <w:t>.0</w:t>
      </w:r>
      <w:r w:rsidR="006E10A2">
        <w:rPr>
          <w:rFonts w:ascii="Sylfaen" w:hAnsi="Sylfaen"/>
          <w:lang w:val="ka-GE"/>
        </w:rPr>
        <w:t>8</w:t>
      </w:r>
      <w:r>
        <w:t>.2019</w:t>
      </w:r>
      <w:r>
        <w:tab/>
      </w:r>
    </w:p>
    <w:p w:rsidR="00E31756" w:rsidRPr="005906A2" w:rsidRDefault="00E31756" w:rsidP="005906A2">
      <w:pPr>
        <w:ind w:left="-1134"/>
        <w:rPr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საკონტაქტო</w:t>
      </w:r>
      <w:proofErr w:type="spellEnd"/>
      <w:proofErr w:type="gramEnd"/>
      <w:r>
        <w:t xml:space="preserve"> </w:t>
      </w:r>
      <w:proofErr w:type="spellStart"/>
      <w:r w:rsidR="005906A2">
        <w:rPr>
          <w:rFonts w:ascii="Sylfaen" w:hAnsi="Sylfaen" w:cs="Sylfaen"/>
        </w:rPr>
        <w:t>პირ</w:t>
      </w:r>
      <w:proofErr w:type="spellEnd"/>
      <w:r w:rsidR="005906A2">
        <w:rPr>
          <w:rFonts w:ascii="Sylfaen" w:hAnsi="Sylfaen" w:cs="Sylfaen"/>
          <w:lang w:val="ka-GE"/>
        </w:rPr>
        <w:t>ები</w:t>
      </w:r>
      <w:r w:rsidR="005906A2">
        <w:t xml:space="preserve">: </w:t>
      </w:r>
      <w:proofErr w:type="spellStart"/>
      <w:r>
        <w:rPr>
          <w:rFonts w:ascii="Sylfaen" w:hAnsi="Sylfaen" w:cs="Sylfaen"/>
        </w:rPr>
        <w:t>ზვიად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საყვარელიძე</w:t>
      </w:r>
      <w:proofErr w:type="spellEnd"/>
      <w:r w:rsidR="005906A2">
        <w:rPr>
          <w:rFonts w:ascii="Sylfaen" w:hAnsi="Sylfaen" w:cs="Sylfaen"/>
          <w:lang w:val="ka-GE"/>
        </w:rPr>
        <w:t xml:space="preserve">   </w:t>
      </w:r>
      <w:r w:rsidR="005906A2" w:rsidRPr="005906A2">
        <w:rPr>
          <w:rFonts w:ascii="Sylfaen" w:hAnsi="Sylfaen" w:cs="Sylfaen"/>
          <w:lang w:val="ka-GE"/>
        </w:rPr>
        <w:t>რუსუდან მარგველაშვილი</w:t>
      </w:r>
      <w:r w:rsidR="00F11F51">
        <w:rPr>
          <w:rFonts w:ascii="Sylfaen" w:hAnsi="Sylfaen" w:cs="Sylfaen"/>
          <w:lang w:val="ka-GE"/>
        </w:rPr>
        <w:t xml:space="preserve">  </w:t>
      </w:r>
      <w:r w:rsidR="00F11F51" w:rsidRPr="00F11F51">
        <w:rPr>
          <w:rFonts w:ascii="Sylfaen" w:hAnsi="Sylfaen" w:cs="Sylfaen"/>
          <w:lang w:val="ka-GE"/>
        </w:rPr>
        <w:t>ნანი ჯაფარიძე</w:t>
      </w:r>
    </w:p>
    <w:p w:rsidR="00E31756" w:rsidRPr="005906A2" w:rsidRDefault="00E31756" w:rsidP="005906A2">
      <w:pPr>
        <w:ind w:left="-1134"/>
        <w:rPr>
          <w:rFonts w:ascii="Sylfaen" w:hAnsi="Sylfaen"/>
          <w:lang w:val="ka-GE"/>
        </w:rPr>
      </w:pPr>
      <w:r w:rsidRPr="005906A2">
        <w:rPr>
          <w:lang w:val="ka-GE"/>
        </w:rPr>
        <w:t xml:space="preserve">                                           </w:t>
      </w:r>
      <w:hyperlink r:id="rId6" w:history="1">
        <w:r w:rsidR="005906A2" w:rsidRPr="005906A2">
          <w:rPr>
            <w:rStyle w:val="Hyperlink"/>
            <w:lang w:val="ka-GE"/>
          </w:rPr>
          <w:t>zviad.sakvarelidze@gorgia.ge</w:t>
        </w:r>
      </w:hyperlink>
      <w:r w:rsidR="005906A2">
        <w:rPr>
          <w:rFonts w:ascii="Sylfaen" w:hAnsi="Sylfaen"/>
          <w:lang w:val="ka-GE"/>
        </w:rPr>
        <w:t xml:space="preserve">   </w:t>
      </w:r>
      <w:hyperlink r:id="rId7" w:history="1">
        <w:r w:rsidR="005906A2" w:rsidRPr="005E2A8B">
          <w:rPr>
            <w:rStyle w:val="Hyperlink"/>
            <w:rFonts w:ascii="Sylfaen" w:hAnsi="Sylfaen"/>
            <w:lang w:val="ka-GE"/>
          </w:rPr>
          <w:t>rusudan.margvelashvili@gorgia.ge</w:t>
        </w:r>
      </w:hyperlink>
      <w:r w:rsidR="005906A2">
        <w:rPr>
          <w:rFonts w:ascii="Sylfaen" w:hAnsi="Sylfaen"/>
          <w:lang w:val="ka-GE"/>
        </w:rPr>
        <w:t xml:space="preserve"> </w:t>
      </w:r>
      <w:r w:rsidR="00F11F51">
        <w:rPr>
          <w:rFonts w:ascii="Sylfaen" w:hAnsi="Sylfaen"/>
          <w:lang w:val="ka-GE"/>
        </w:rPr>
        <w:t xml:space="preserve"> </w:t>
      </w:r>
      <w:hyperlink r:id="rId8" w:history="1">
        <w:r w:rsidR="00F11F51" w:rsidRPr="005E2A8B">
          <w:rPr>
            <w:rStyle w:val="Hyperlink"/>
            <w:rFonts w:ascii="Sylfaen" w:hAnsi="Sylfaen"/>
            <w:lang w:val="ka-GE"/>
          </w:rPr>
          <w:t>nani.japaridze@gorgia.ge</w:t>
        </w:r>
      </w:hyperlink>
      <w:r w:rsidR="00F11F51">
        <w:rPr>
          <w:rFonts w:ascii="Sylfaen" w:hAnsi="Sylfaen"/>
          <w:lang w:val="ka-GE"/>
        </w:rPr>
        <w:t xml:space="preserve"> </w:t>
      </w:r>
    </w:p>
    <w:p w:rsidR="00E31756" w:rsidRPr="005906A2" w:rsidRDefault="00E31756" w:rsidP="005906A2">
      <w:pPr>
        <w:ind w:left="-1134"/>
        <w:rPr>
          <w:rFonts w:ascii="Sylfaen" w:hAnsi="Sylfaen"/>
          <w:lang w:val="ka-GE"/>
        </w:rPr>
      </w:pPr>
      <w:r w:rsidRPr="005906A2">
        <w:rPr>
          <w:lang w:val="ka-GE"/>
        </w:rPr>
        <w:t xml:space="preserve">                                           </w:t>
      </w:r>
      <w:r>
        <w:t>+995 591 64 21 79</w:t>
      </w:r>
      <w:r w:rsidR="005906A2">
        <w:rPr>
          <w:rFonts w:ascii="Sylfaen" w:hAnsi="Sylfaen"/>
          <w:lang w:val="ka-GE"/>
        </w:rPr>
        <w:t xml:space="preserve">  </w:t>
      </w:r>
      <w:r w:rsidR="005906A2" w:rsidRPr="005906A2">
        <w:rPr>
          <w:rFonts w:ascii="Sylfaen" w:hAnsi="Sylfaen"/>
          <w:lang w:val="ka-GE"/>
        </w:rPr>
        <w:t xml:space="preserve"> </w:t>
      </w:r>
      <w:r w:rsidR="005906A2">
        <w:rPr>
          <w:rFonts w:ascii="Sylfaen" w:hAnsi="Sylfaen"/>
          <w:lang w:val="ka-GE"/>
        </w:rPr>
        <w:t xml:space="preserve">    </w:t>
      </w:r>
      <w:r w:rsidR="005906A2" w:rsidRPr="005906A2">
        <w:rPr>
          <w:rFonts w:ascii="Sylfaen" w:hAnsi="Sylfaen"/>
          <w:lang w:val="ka-GE"/>
        </w:rPr>
        <w:t>+995 599 86 15 64</w:t>
      </w:r>
      <w:r w:rsidR="00F11F51">
        <w:rPr>
          <w:rFonts w:ascii="Sylfaen" w:hAnsi="Sylfaen"/>
          <w:lang w:val="ka-GE"/>
        </w:rPr>
        <w:t xml:space="preserve">       </w:t>
      </w:r>
      <w:r w:rsidR="00F11F51" w:rsidRPr="00F11F51">
        <w:rPr>
          <w:rFonts w:ascii="Sylfaen" w:hAnsi="Sylfaen"/>
          <w:lang w:val="ka-GE"/>
        </w:rPr>
        <w:t>+995 599 85 93 66</w:t>
      </w:r>
    </w:p>
    <w:p w:rsidR="006E329D" w:rsidRDefault="006E329D" w:rsidP="006E329D">
      <w:pPr>
        <w:jc w:val="center"/>
      </w:pPr>
      <w:proofErr w:type="spellStart"/>
      <w:proofErr w:type="gramStart"/>
      <w:r>
        <w:rPr>
          <w:rFonts w:ascii="Sylfaen" w:hAnsi="Sylfaen" w:cs="Sylfaen"/>
        </w:rPr>
        <w:lastRenderedPageBreak/>
        <w:t>დასახელება</w:t>
      </w:r>
      <w:proofErr w:type="spellEnd"/>
      <w:proofErr w:type="gramEnd"/>
      <w:r>
        <w:t xml:space="preserve"> </w:t>
      </w:r>
      <w:r w:rsidR="00073367">
        <w:rPr>
          <w:rFonts w:ascii="Sylfaen" w:hAnsi="Sylfaen"/>
          <w:lang w:val="ka-GE"/>
        </w:rPr>
        <w:t>ფორვარდული აუქციონი</w:t>
      </w:r>
    </w:p>
    <w:p w:rsidR="006E329D" w:rsidRDefault="006E329D" w:rsidP="006E329D">
      <w:pPr>
        <w:jc w:val="center"/>
      </w:pPr>
      <w:proofErr w:type="spellStart"/>
      <w:r>
        <w:rPr>
          <w:rFonts w:ascii="Sylfaen" w:hAnsi="Sylfaen" w:cs="Sylfaen"/>
        </w:rPr>
        <w:t>სარჩევი</w:t>
      </w:r>
      <w:proofErr w:type="spellEnd"/>
    </w:p>
    <w:p w:rsidR="006E329D" w:rsidRDefault="006E329D" w:rsidP="006E329D">
      <w:proofErr w:type="spellStart"/>
      <w:r>
        <w:rPr>
          <w:rFonts w:ascii="Sylfaen" w:hAnsi="Sylfaen" w:cs="Sylfaen"/>
        </w:rPr>
        <w:t>ზოგადი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tab/>
      </w:r>
      <w:r>
        <w:rPr>
          <w:rFonts w:ascii="Sylfaen" w:hAnsi="Sylfaen"/>
          <w:lang w:val="ka-GE"/>
        </w:rPr>
        <w:t>..................................................................................................................................</w:t>
      </w:r>
      <w:r>
        <w:t>4</w:t>
      </w:r>
    </w:p>
    <w:p w:rsidR="006E329D" w:rsidRDefault="006E329D" w:rsidP="006E329D">
      <w:proofErr w:type="spellStart"/>
      <w:r>
        <w:rPr>
          <w:rFonts w:ascii="Sylfaen" w:hAnsi="Sylfaen" w:cs="Sylfaen"/>
        </w:rPr>
        <w:t>ინსტრუქცია</w:t>
      </w:r>
      <w:proofErr w:type="spellEnd"/>
      <w:r>
        <w:t xml:space="preserve"> </w:t>
      </w:r>
      <w:r w:rsidR="00073367">
        <w:rPr>
          <w:rFonts w:ascii="Sylfaen" w:hAnsi="Sylfaen" w:cs="Sylfaen"/>
          <w:lang w:val="ka-GE"/>
        </w:rPr>
        <w:t>ფორვარდულ აუქციონში</w:t>
      </w:r>
      <w:r>
        <w:t xml:space="preserve"> </w:t>
      </w:r>
      <w:proofErr w:type="spellStart"/>
      <w:r>
        <w:rPr>
          <w:rFonts w:ascii="Sylfaen" w:hAnsi="Sylfaen" w:cs="Sylfaen"/>
        </w:rPr>
        <w:t>მონაწილეთათვის</w:t>
      </w:r>
      <w:proofErr w:type="spellEnd"/>
      <w:r w:rsidR="00073367">
        <w:rPr>
          <w:rFonts w:ascii="Sylfaen" w:hAnsi="Sylfaen" w:cs="Sylfaen"/>
          <w:lang w:val="ka-GE"/>
        </w:rPr>
        <w:t>........</w:t>
      </w:r>
      <w:r>
        <w:rPr>
          <w:rFonts w:ascii="Sylfaen" w:hAnsi="Sylfaen" w:cs="Sylfaen"/>
          <w:lang w:val="ka-GE"/>
        </w:rPr>
        <w:t>........................................................</w:t>
      </w:r>
      <w:r>
        <w:rPr>
          <w:rFonts w:ascii="Sylfaen" w:hAnsi="Sylfaen"/>
          <w:lang w:val="ka-GE"/>
        </w:rPr>
        <w:t>.</w:t>
      </w:r>
      <w:r>
        <w:t>4</w:t>
      </w:r>
    </w:p>
    <w:p w:rsidR="006E329D" w:rsidRDefault="00073367" w:rsidP="006E329D">
      <w:r>
        <w:rPr>
          <w:rFonts w:ascii="Sylfaen" w:hAnsi="Sylfaen" w:cs="Sylfaen"/>
          <w:lang w:val="ka-GE"/>
        </w:rPr>
        <w:t>ფორვარდულ აუქციონში</w:t>
      </w:r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მონაწილეობის</w:t>
      </w:r>
      <w:proofErr w:type="spellEnd"/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პირობები</w:t>
      </w:r>
      <w:proofErr w:type="spellEnd"/>
      <w:r w:rsidR="006E329D">
        <w:rPr>
          <w:rFonts w:ascii="Sylfaen" w:hAnsi="Sylfaen"/>
          <w:lang w:val="ka-GE"/>
        </w:rPr>
        <w:t xml:space="preserve"> ..............................</w:t>
      </w:r>
      <w:r>
        <w:rPr>
          <w:rFonts w:ascii="Sylfaen" w:hAnsi="Sylfaen"/>
          <w:lang w:val="ka-GE"/>
        </w:rPr>
        <w:t>....</w:t>
      </w:r>
      <w:r w:rsidR="006E329D">
        <w:rPr>
          <w:rFonts w:ascii="Sylfaen" w:hAnsi="Sylfaen"/>
          <w:lang w:val="ka-GE"/>
        </w:rPr>
        <w:t>........................................</w:t>
      </w:r>
      <w:r w:rsidR="006E329D">
        <w:t>4</w:t>
      </w:r>
    </w:p>
    <w:p w:rsidR="006E329D" w:rsidRDefault="006E329D" w:rsidP="006E329D">
      <w:proofErr w:type="spellStart"/>
      <w:r>
        <w:rPr>
          <w:rFonts w:ascii="Sylfaen" w:hAnsi="Sylfaen" w:cs="Sylfaen"/>
        </w:rPr>
        <w:t>ანგარიშსწორების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პირობა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4</w:t>
      </w:r>
    </w:p>
    <w:p w:rsidR="006E329D" w:rsidRDefault="00073367" w:rsidP="006E329D">
      <w:r>
        <w:rPr>
          <w:rFonts w:ascii="Sylfaen" w:hAnsi="Sylfaen" w:cs="Sylfaen"/>
          <w:lang w:val="ka-GE"/>
        </w:rPr>
        <w:t>ფორვარდული აუქციონის</w:t>
      </w:r>
      <w:r w:rsidR="006E329D">
        <w:t xml:space="preserve"> </w:t>
      </w:r>
      <w:proofErr w:type="spellStart"/>
      <w:r w:rsidR="006E329D">
        <w:rPr>
          <w:rFonts w:ascii="Sylfaen" w:hAnsi="Sylfaen" w:cs="Sylfaen"/>
        </w:rPr>
        <w:t>მოთხოვნები</w:t>
      </w:r>
      <w:proofErr w:type="spellEnd"/>
      <w:r>
        <w:rPr>
          <w:rFonts w:ascii="Sylfaen" w:hAnsi="Sylfaen"/>
          <w:lang w:val="ka-GE"/>
        </w:rPr>
        <w:t xml:space="preserve"> ...</w:t>
      </w:r>
      <w:r w:rsidR="006E329D">
        <w:rPr>
          <w:rFonts w:ascii="Sylfaen" w:hAnsi="Sylfaen"/>
          <w:lang w:val="ka-GE"/>
        </w:rPr>
        <w:t>.......................................................</w:t>
      </w:r>
      <w:r>
        <w:rPr>
          <w:rFonts w:ascii="Sylfaen" w:hAnsi="Sylfaen"/>
          <w:lang w:val="ka-GE"/>
        </w:rPr>
        <w:t>............................</w:t>
      </w:r>
      <w:r w:rsidR="006E329D">
        <w:rPr>
          <w:rFonts w:ascii="Sylfaen" w:hAnsi="Sylfaen"/>
          <w:lang w:val="ka-GE"/>
        </w:rPr>
        <w:t>..........</w:t>
      </w:r>
      <w:r w:rsidR="006E329D">
        <w:t>4</w:t>
      </w:r>
    </w:p>
    <w:p w:rsidR="006E329D" w:rsidRDefault="006E329D" w:rsidP="006E329D">
      <w:proofErr w:type="spellStart"/>
      <w:r>
        <w:rPr>
          <w:rFonts w:ascii="Sylfaen" w:hAnsi="Sylfaen" w:cs="Sylfaen"/>
        </w:rPr>
        <w:t>დამატებითი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ინფორმაცია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..........................................................................................................................</w:t>
      </w:r>
      <w:r>
        <w:t>5</w:t>
      </w:r>
    </w:p>
    <w:p w:rsidR="006E329D" w:rsidRDefault="006E329D" w:rsidP="006E329D">
      <w:proofErr w:type="spellStart"/>
      <w:r>
        <w:rPr>
          <w:rFonts w:ascii="Sylfaen" w:hAnsi="Sylfaen" w:cs="Sylfaen"/>
        </w:rPr>
        <w:t>თანდართული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დოკუმენტაცია</w:t>
      </w:r>
      <w:proofErr w:type="spellEnd"/>
      <w:r>
        <w:rPr>
          <w:rFonts w:ascii="Sylfaen" w:hAnsi="Sylfaen"/>
          <w:lang w:val="ka-GE"/>
        </w:rPr>
        <w:t xml:space="preserve"> .................................................................................................................</w:t>
      </w:r>
      <w:r>
        <w:t>6</w:t>
      </w:r>
    </w:p>
    <w:p w:rsidR="006E329D" w:rsidRDefault="006E329D" w:rsidP="006E329D">
      <w:r>
        <w:t>1.</w:t>
      </w:r>
      <w:r>
        <w:tab/>
      </w:r>
      <w:proofErr w:type="spellStart"/>
      <w:r>
        <w:rPr>
          <w:rFonts w:ascii="Sylfaen" w:hAnsi="Sylfaen" w:cs="Sylfaen"/>
        </w:rPr>
        <w:t>დანართი</w:t>
      </w:r>
      <w:proofErr w:type="spellEnd"/>
      <w:r>
        <w:t xml:space="preserve"> 1: </w:t>
      </w:r>
      <w:r>
        <w:rPr>
          <w:rFonts w:ascii="Sylfaen" w:hAnsi="Sylfaen" w:cs="Sylfaen"/>
          <w:lang w:val="ka-GE"/>
        </w:rPr>
        <w:t>რეკვიზიტები</w:t>
      </w:r>
      <w:r>
        <w:rPr>
          <w:rFonts w:ascii="Sylfaen" w:hAnsi="Sylfaen"/>
          <w:lang w:val="ka-GE"/>
        </w:rPr>
        <w:t xml:space="preserve"> ......................................................................................  იხ. დანართი</w:t>
      </w:r>
    </w:p>
    <w:p w:rsidR="00073367" w:rsidRDefault="006E329D" w:rsidP="006E329D">
      <w:pPr>
        <w:rPr>
          <w:rFonts w:ascii="Sylfaen" w:hAnsi="Sylfaen"/>
          <w:lang w:val="ka-GE"/>
        </w:rPr>
      </w:pPr>
      <w:r>
        <w:t>2.</w:t>
      </w:r>
      <w:r>
        <w:tab/>
      </w:r>
      <w:proofErr w:type="gramStart"/>
      <w:r w:rsidR="00387614" w:rsidRPr="00387614">
        <w:rPr>
          <w:rFonts w:ascii="Sylfaen" w:hAnsi="Sylfaen"/>
          <w:lang w:val="ka-GE"/>
        </w:rPr>
        <w:t>ნახაზი</w:t>
      </w:r>
      <w:proofErr w:type="gramEnd"/>
      <w:r w:rsidR="00387614" w:rsidRPr="00387614">
        <w:rPr>
          <w:rFonts w:ascii="Sylfaen" w:hAnsi="Sylfaen"/>
          <w:lang w:val="ka-GE"/>
        </w:rPr>
        <w:t xml:space="preserve"> (41 ლოტად დაყოფილი საბანერე ადგილების ფოტომონტაჟი)</w:t>
      </w:r>
      <w:r w:rsidR="00387614">
        <w:rPr>
          <w:rFonts w:ascii="Sylfaen" w:hAnsi="Sylfaen"/>
          <w:lang w:val="ka-GE"/>
        </w:rPr>
        <w:t xml:space="preserve">  </w:t>
      </w:r>
      <w:bookmarkStart w:id="1" w:name="_GoBack"/>
      <w:bookmarkEnd w:id="1"/>
      <w:r w:rsidR="00387614">
        <w:rPr>
          <w:rFonts w:ascii="Sylfaen" w:hAnsi="Sylfaen"/>
          <w:lang w:val="ka-GE"/>
        </w:rPr>
        <w:t>..</w:t>
      </w:r>
      <w:r w:rsidR="00073367">
        <w:rPr>
          <w:rFonts w:ascii="Sylfaen" w:hAnsi="Sylfaen"/>
          <w:lang w:val="ka-GE"/>
        </w:rPr>
        <w:t xml:space="preserve">.....  </w:t>
      </w:r>
      <w:r w:rsidR="00073367" w:rsidRPr="00073367">
        <w:rPr>
          <w:rFonts w:ascii="Sylfaen" w:hAnsi="Sylfaen"/>
          <w:lang w:val="ka-GE"/>
        </w:rPr>
        <w:t>იხ. დანართი</w:t>
      </w:r>
    </w:p>
    <w:p w:rsidR="006E329D" w:rsidRPr="00073367" w:rsidRDefault="00073367" w:rsidP="006E329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3.         </w:t>
      </w:r>
      <w:proofErr w:type="spellStart"/>
      <w:r w:rsidR="006E329D">
        <w:rPr>
          <w:rFonts w:ascii="Sylfaen" w:hAnsi="Sylfaen" w:cs="Sylfaen"/>
        </w:rPr>
        <w:t>დანართი</w:t>
      </w:r>
      <w:proofErr w:type="spellEnd"/>
      <w:r w:rsidR="006E329D">
        <w:t xml:space="preserve"> 2: </w:t>
      </w:r>
      <w:r w:rsidR="006E329D">
        <w:rPr>
          <w:rFonts w:ascii="Sylfaen" w:hAnsi="Sylfaen" w:cs="Sylfaen"/>
          <w:lang w:val="ka-GE"/>
        </w:rPr>
        <w:t xml:space="preserve">ფასების ცხრილი </w:t>
      </w:r>
      <w:r>
        <w:rPr>
          <w:rFonts w:ascii="Sylfaen" w:hAnsi="Sylfaen" w:cs="Sylfaen"/>
          <w:lang w:val="ka-GE"/>
        </w:rPr>
        <w:t>.................................</w:t>
      </w:r>
      <w:r w:rsidR="006E329D">
        <w:rPr>
          <w:rFonts w:ascii="Sylfaen" w:hAnsi="Sylfaen"/>
          <w:lang w:val="ka-GE"/>
        </w:rPr>
        <w:t>...........................</w:t>
      </w:r>
      <w:r>
        <w:rPr>
          <w:rFonts w:ascii="Sylfaen" w:hAnsi="Sylfaen"/>
          <w:lang w:val="ka-GE"/>
        </w:rPr>
        <w:t>...................</w:t>
      </w:r>
      <w:r w:rsidR="006E329D">
        <w:rPr>
          <w:rFonts w:ascii="Sylfaen" w:hAnsi="Sylfaen"/>
          <w:lang w:val="ka-GE"/>
        </w:rPr>
        <w:t xml:space="preserve">... </w:t>
      </w:r>
      <w:r w:rsidR="006E329D" w:rsidRPr="00F623D5">
        <w:rPr>
          <w:rFonts w:ascii="Sylfaen" w:hAnsi="Sylfaen"/>
          <w:lang w:val="ka-GE"/>
        </w:rPr>
        <w:t>იხ. დანართი</w:t>
      </w:r>
    </w:p>
    <w:p w:rsidR="00E31756" w:rsidRDefault="00E31756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p w:rsidR="00C770D0" w:rsidRPr="00C770D0" w:rsidRDefault="00C770D0" w:rsidP="00C9055E">
      <w:pPr>
        <w:rPr>
          <w:rFonts w:ascii="Sylfaen" w:hAnsi="Sylfaen" w:cs="Sylfaen"/>
          <w:b/>
          <w:bCs/>
          <w:lang w:val="ka-GE"/>
        </w:rPr>
      </w:pPr>
    </w:p>
    <w:bookmarkEnd w:id="0"/>
    <w:p w:rsidR="00C770D0" w:rsidRPr="003D6F7C" w:rsidRDefault="00C770D0" w:rsidP="00C770D0">
      <w:pPr>
        <w:rPr>
          <w:color w:val="0070C0"/>
          <w:sz w:val="28"/>
          <w:szCs w:val="28"/>
        </w:rPr>
      </w:pP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ზოგადი</w:t>
      </w:r>
      <w:proofErr w:type="spellEnd"/>
      <w:r w:rsidRPr="003D6F7C">
        <w:rPr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ინფორმაცია</w:t>
      </w:r>
      <w:proofErr w:type="spellEnd"/>
      <w:r w:rsidRPr="003D6F7C">
        <w:rPr>
          <w:color w:val="0070C0"/>
          <w:sz w:val="28"/>
          <w:szCs w:val="28"/>
        </w:rPr>
        <w:tab/>
      </w:r>
    </w:p>
    <w:p w:rsidR="009408D4" w:rsidRPr="00CB42BB" w:rsidRDefault="009408D4" w:rsidP="00CB42BB">
      <w:pPr>
        <w:rPr>
          <w:rFonts w:ascii="Sylfaen" w:hAnsi="Sylfaen" w:cs="Sylfaen"/>
        </w:rPr>
      </w:pPr>
      <w:bookmarkStart w:id="2" w:name="_Toc462407871"/>
      <w:proofErr w:type="gramStart"/>
      <w:r w:rsidRPr="009408D4">
        <w:rPr>
          <w:rFonts w:ascii="Sylfaen" w:hAnsi="Sylfaen" w:cs="Sylfaen"/>
        </w:rPr>
        <w:t>შპს</w:t>
      </w:r>
      <w:proofErr w:type="gramEnd"/>
      <w:r w:rsidRPr="009408D4">
        <w:rPr>
          <w:rFonts w:ascii="Sylfaen" w:hAnsi="Sylfaen" w:cs="Sylfaen"/>
        </w:rPr>
        <w:t xml:space="preserve"> „</w:t>
      </w:r>
      <w:proofErr w:type="spellStart"/>
      <w:r w:rsidRPr="009408D4">
        <w:rPr>
          <w:rFonts w:ascii="Sylfaen" w:hAnsi="Sylfaen" w:cs="Sylfaen"/>
        </w:rPr>
        <w:t>ბი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ემ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სი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გორგია</w:t>
      </w:r>
      <w:proofErr w:type="spellEnd"/>
      <w:r w:rsidRPr="009408D4">
        <w:rPr>
          <w:rFonts w:ascii="Sylfaen" w:hAnsi="Sylfaen" w:cs="Sylfaen"/>
        </w:rPr>
        <w:t xml:space="preserve">“ </w:t>
      </w:r>
      <w:proofErr w:type="spellStart"/>
      <w:r w:rsidR="00CB42BB" w:rsidRPr="00CB42BB">
        <w:rPr>
          <w:rFonts w:ascii="Sylfaen" w:hAnsi="Sylfaen" w:cs="Sylfaen"/>
        </w:rPr>
        <w:t>აცხადებს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ფორვარდულ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აუქციონს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საბანერე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ადგილების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იჯარით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გაცემის</w:t>
      </w:r>
      <w:proofErr w:type="spellEnd"/>
      <w:r w:rsidR="00CB42BB" w:rsidRPr="00CB42BB">
        <w:rPr>
          <w:rFonts w:ascii="Sylfaen" w:hAnsi="Sylfaen" w:cs="Sylfaen"/>
        </w:rPr>
        <w:t xml:space="preserve"> </w:t>
      </w:r>
      <w:proofErr w:type="spellStart"/>
      <w:r w:rsidR="00CB42BB" w:rsidRPr="00CB42BB">
        <w:rPr>
          <w:rFonts w:ascii="Sylfaen" w:hAnsi="Sylfaen" w:cs="Sylfaen"/>
        </w:rPr>
        <w:t>მიზნით</w:t>
      </w:r>
      <w:proofErr w:type="spellEnd"/>
      <w:r w:rsidR="00CB42BB" w:rsidRPr="00CB42BB">
        <w:rPr>
          <w:rFonts w:ascii="Sylfaen" w:hAnsi="Sylfaen" w:cs="Sylfaen"/>
        </w:rPr>
        <w:t>.</w:t>
      </w:r>
    </w:p>
    <w:p w:rsidR="006F2658" w:rsidRPr="003D6F7C" w:rsidRDefault="006F2658" w:rsidP="006F2658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ინსტრუქცია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r w:rsidR="009408D4">
        <w:rPr>
          <w:rFonts w:ascii="Sylfaen" w:hAnsi="Sylfaen" w:cs="Sylfaen"/>
          <w:color w:val="0070C0"/>
          <w:sz w:val="28"/>
          <w:szCs w:val="28"/>
          <w:lang w:val="ka-GE"/>
        </w:rPr>
        <w:t>ფორვარდულ აუქციონში</w:t>
      </w:r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მონაწილეთათვის</w:t>
      </w:r>
      <w:proofErr w:type="spellEnd"/>
    </w:p>
    <w:p w:rsidR="009408D4" w:rsidRDefault="009408D4" w:rsidP="006F2658">
      <w:pPr>
        <w:rPr>
          <w:rFonts w:ascii="Sylfaen" w:hAnsi="Sylfaen" w:cs="Sylfaen"/>
          <w:lang w:val="ka-GE"/>
        </w:rPr>
      </w:pPr>
      <w:proofErr w:type="spellStart"/>
      <w:r w:rsidRPr="009408D4">
        <w:rPr>
          <w:rFonts w:ascii="Sylfaen" w:hAnsi="Sylfaen" w:cs="Sylfaen"/>
        </w:rPr>
        <w:t>ფორვარდული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აუქციონის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მიმდინარეობის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განმავლობაში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პრეტენდენტებმა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უნდა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ატვირთონ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ფორვარდული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აუქციონის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მოთხოვნებში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გათვალისწინებული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ყველა</w:t>
      </w:r>
      <w:proofErr w:type="spellEnd"/>
      <w:r w:rsidRPr="009408D4">
        <w:rPr>
          <w:rFonts w:ascii="Sylfaen" w:hAnsi="Sylfaen" w:cs="Sylfaen"/>
        </w:rPr>
        <w:t xml:space="preserve"> </w:t>
      </w:r>
      <w:proofErr w:type="spellStart"/>
      <w:r w:rsidRPr="009408D4">
        <w:rPr>
          <w:rFonts w:ascii="Sylfaen" w:hAnsi="Sylfaen" w:cs="Sylfaen"/>
        </w:rPr>
        <w:t>დოკუმენტი</w:t>
      </w:r>
      <w:proofErr w:type="spellEnd"/>
      <w:r w:rsidRPr="009408D4">
        <w:rPr>
          <w:rFonts w:ascii="Sylfaen" w:hAnsi="Sylfaen" w:cs="Sylfaen"/>
        </w:rPr>
        <w:t>.</w:t>
      </w:r>
    </w:p>
    <w:p w:rsidR="00B17F16" w:rsidRPr="00B17F16" w:rsidRDefault="00B17F16" w:rsidP="00B17F16">
      <w:pPr>
        <w:rPr>
          <w:rFonts w:ascii="Sylfaen" w:hAnsi="Sylfaen" w:cs="Sylfaen"/>
        </w:rPr>
      </w:pPr>
      <w:proofErr w:type="spellStart"/>
      <w:proofErr w:type="gramStart"/>
      <w:r w:rsidRPr="00B17F16">
        <w:rPr>
          <w:rFonts w:ascii="Sylfaen" w:hAnsi="Sylfaen" w:cs="Sylfaen"/>
        </w:rPr>
        <w:t>ფორვარდული</w:t>
      </w:r>
      <w:proofErr w:type="spellEnd"/>
      <w:proofErr w:type="gram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აუქციონის</w:t>
      </w:r>
      <w:proofErr w:type="spellEnd"/>
      <w:r w:rsidRPr="00B17F16">
        <w:rPr>
          <w:rFonts w:ascii="Sylfaen" w:hAnsi="Sylfaen" w:cs="Sylfaen"/>
        </w:rPr>
        <w:t xml:space="preserve">  </w:t>
      </w:r>
      <w:proofErr w:type="spellStart"/>
      <w:r w:rsidRPr="00B17F16">
        <w:rPr>
          <w:rFonts w:ascii="Sylfaen" w:hAnsi="Sylfaen" w:cs="Sylfaen"/>
        </w:rPr>
        <w:t>განმავლობაში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დამატებითი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ინფორმაციის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მოპოვება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დაზუსტება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შესაძლებელია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საკონტაქტო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პირთან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დაკავშირებით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ელ-ფოსტით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ტელეფონით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ან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კითხვა-პასუხის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მოდულით</w:t>
      </w:r>
      <w:proofErr w:type="spellEnd"/>
      <w:r w:rsidRPr="00B17F16">
        <w:rPr>
          <w:rFonts w:ascii="Sylfaen" w:hAnsi="Sylfaen" w:cs="Sylfaen"/>
        </w:rPr>
        <w:t>.</w:t>
      </w:r>
    </w:p>
    <w:p w:rsidR="00C9055E" w:rsidRPr="00C9055E" w:rsidRDefault="00B17F16" w:rsidP="00B17F16">
      <w:pPr>
        <w:rPr>
          <w:lang w:val="ka-GE"/>
        </w:rPr>
      </w:pPr>
      <w:proofErr w:type="spellStart"/>
      <w:r w:rsidRPr="00B17F16">
        <w:rPr>
          <w:rFonts w:ascii="Sylfaen" w:hAnsi="Sylfaen" w:cs="Sylfaen"/>
        </w:rPr>
        <w:t>ფორვარდული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აუქციონის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დასრულების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შემდეგ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სატენდერო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კომისია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განიხილავს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მოწოდებულ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ინფორმაციას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და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გამოავლენს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საუკეთესო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პირობის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მქონე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იურიდიულ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თუ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ფიზიკურ</w:t>
      </w:r>
      <w:proofErr w:type="spellEnd"/>
      <w:r w:rsidRPr="00B17F16">
        <w:rPr>
          <w:rFonts w:ascii="Sylfaen" w:hAnsi="Sylfaen" w:cs="Sylfaen"/>
        </w:rPr>
        <w:t xml:space="preserve"> </w:t>
      </w:r>
      <w:proofErr w:type="spellStart"/>
      <w:r w:rsidRPr="00B17F16">
        <w:rPr>
          <w:rFonts w:ascii="Sylfaen" w:hAnsi="Sylfaen" w:cs="Sylfaen"/>
        </w:rPr>
        <w:t>პირს</w:t>
      </w:r>
      <w:proofErr w:type="spellEnd"/>
      <w:r w:rsidR="005B050B">
        <w:rPr>
          <w:rFonts w:ascii="Sylfaen" w:hAnsi="Sylfaen" w:cs="Sylfaen"/>
        </w:rPr>
        <w:t>/</w:t>
      </w:r>
      <w:proofErr w:type="spellStart"/>
      <w:r w:rsidR="005B050B">
        <w:rPr>
          <w:rFonts w:ascii="Sylfaen" w:hAnsi="Sylfaen" w:cs="Sylfaen"/>
        </w:rPr>
        <w:t>პირებს</w:t>
      </w:r>
      <w:proofErr w:type="spellEnd"/>
      <w:r w:rsidR="005B050B">
        <w:rPr>
          <w:rFonts w:ascii="Sylfaen" w:hAnsi="Sylfaen" w:cs="Sylfaen"/>
        </w:rPr>
        <w:t>.</w:t>
      </w:r>
    </w:p>
    <w:p w:rsidR="00C9055E" w:rsidRPr="00F56A9E" w:rsidRDefault="00B17F16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r>
        <w:rPr>
          <w:rFonts w:ascii="Sylfaen" w:hAnsi="Sylfaen" w:cs="Sylfaen"/>
          <w:color w:val="0070C0"/>
          <w:sz w:val="28"/>
          <w:szCs w:val="28"/>
          <w:lang w:val="ka-GE"/>
        </w:rPr>
        <w:t>ფორვარდული აუქციონის</w:t>
      </w:r>
      <w:r w:rsidR="00F56A9E"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="00F56A9E" w:rsidRPr="003D6F7C">
        <w:rPr>
          <w:rFonts w:ascii="Sylfaen" w:hAnsi="Sylfaen" w:cs="Sylfaen"/>
          <w:color w:val="0070C0"/>
          <w:sz w:val="28"/>
          <w:szCs w:val="28"/>
        </w:rPr>
        <w:t>მონაწილეობის</w:t>
      </w:r>
      <w:proofErr w:type="spellEnd"/>
      <w:r w:rsidR="00F56A9E"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="00F56A9E" w:rsidRPr="003D6F7C">
        <w:rPr>
          <w:rFonts w:ascii="Sylfaen" w:hAnsi="Sylfaen" w:cs="Sylfaen"/>
          <w:color w:val="0070C0"/>
          <w:sz w:val="28"/>
          <w:szCs w:val="28"/>
        </w:rPr>
        <w:t>პირობები</w:t>
      </w:r>
      <w:proofErr w:type="spellEnd"/>
    </w:p>
    <w:p w:rsidR="00B17F16" w:rsidRPr="00B17F16" w:rsidRDefault="00B17F16" w:rsidP="00B17F16">
      <w:pPr>
        <w:rPr>
          <w:rFonts w:ascii="Sylfaen" w:hAnsi="Sylfaen" w:cs="Sylfaen"/>
          <w:lang w:val="ka-GE"/>
        </w:rPr>
      </w:pPr>
      <w:r w:rsidRPr="00B17F16">
        <w:rPr>
          <w:rFonts w:ascii="Sylfaen" w:hAnsi="Sylfaen" w:cs="Sylfaen"/>
          <w:lang w:val="ka-GE"/>
        </w:rPr>
        <w:t xml:space="preserve">ფორვარდული აუქციონი ცხადდება გამარჯვებულთან იჯარის ხელშეკრულების გაფორმების მიზნით, რომლის მიხედვითაც განისაზღვრება </w:t>
      </w:r>
      <w:r w:rsidR="00FA5DDA" w:rsidRPr="00FA5DDA">
        <w:rPr>
          <w:rFonts w:ascii="Sylfaen" w:hAnsi="Sylfaen" w:cs="Sylfaen"/>
          <w:lang w:val="ka-GE"/>
        </w:rPr>
        <w:t>საბანერე ადგილების იჯარის ფარგლებში მხარეთა შორის თანამშრომლობის ძირითადი პირობები (შემდგომში - ხელშეკრულება).</w:t>
      </w:r>
    </w:p>
    <w:p w:rsidR="00C9055E" w:rsidRPr="00C9055E" w:rsidRDefault="00B17F16" w:rsidP="00B17F16">
      <w:r w:rsidRPr="00B17F16">
        <w:rPr>
          <w:rFonts w:ascii="Sylfaen" w:hAnsi="Sylfaen" w:cs="Sylfaen"/>
          <w:lang w:val="ka-GE"/>
        </w:rPr>
        <w:t>ხელშეკრულების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პირობებს.</w:t>
      </w:r>
    </w:p>
    <w:p w:rsidR="00C9055E" w:rsidRPr="00397F45" w:rsidRDefault="00397F45" w:rsidP="00C9055E">
      <w:pPr>
        <w:rPr>
          <w:rFonts w:ascii="Sylfaen" w:hAnsi="Sylfaen" w:cs="Sylfaen"/>
          <w:color w:val="0070C0"/>
          <w:sz w:val="28"/>
          <w:szCs w:val="28"/>
          <w:lang w:val="ka-GE"/>
        </w:rPr>
      </w:pP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ანგარიშსწორების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პირობ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  <w:lang w:val="ka-GE"/>
        </w:rPr>
        <w:t>ები</w:t>
      </w:r>
    </w:p>
    <w:p w:rsidR="00B17F16" w:rsidRPr="00B17F16" w:rsidRDefault="00B17F16" w:rsidP="00B17F16">
      <w:pPr>
        <w:rPr>
          <w:rFonts w:ascii="Sylfaen" w:hAnsi="Sylfaen" w:cs="Sylfaen"/>
          <w:lang w:val="ka-GE"/>
        </w:rPr>
      </w:pPr>
      <w:bookmarkStart w:id="3" w:name="_Toc276367"/>
      <w:bookmarkEnd w:id="2"/>
      <w:r w:rsidRPr="00B17F16">
        <w:rPr>
          <w:rFonts w:ascii="Sylfaen" w:hAnsi="Sylfaen" w:cs="Sylfaen"/>
          <w:lang w:val="ka-GE"/>
        </w:rPr>
        <w:t>შემოთავაზებული წინადადება წარმოდგენილი უნდა იყოს საქართველოს ეროვნულ ვალუტაში - ლარში (აშშ-დოლარის კურსის გათვალისწინებით) და მოიცავდეს კანონმდებლობით გათვალისწინებულ გადასახადებს და გადასახდელებს.</w:t>
      </w:r>
    </w:p>
    <w:bookmarkEnd w:id="3"/>
    <w:p w:rsidR="00411013" w:rsidRDefault="00411013" w:rsidP="00681A79">
      <w:pPr>
        <w:rPr>
          <w:rFonts w:ascii="Sylfaen" w:hAnsi="Sylfaen" w:cs="Sylfaen"/>
          <w:lang w:val="ka-GE"/>
        </w:rPr>
      </w:pPr>
      <w:r w:rsidRPr="00411013">
        <w:rPr>
          <w:rFonts w:ascii="Sylfaen" w:hAnsi="Sylfaen" w:cs="Sylfaen"/>
          <w:lang w:val="ka-GE"/>
        </w:rPr>
        <w:t xml:space="preserve">ხელშეკრულების ფარგლებში ანგარიშსწორება განხორციელდება წინასწარ ხელშეკრულების გაფორმებიდან 5 (ხუთი) საბანკო დღის ვადაში. </w:t>
      </w:r>
    </w:p>
    <w:p w:rsidR="00681A79" w:rsidRPr="003D6F7C" w:rsidRDefault="00A57466" w:rsidP="00681A79">
      <w:pPr>
        <w:rPr>
          <w:rFonts w:ascii="Sylfaen" w:hAnsi="Sylfaen" w:cs="Sylfaen"/>
          <w:color w:val="0070C0"/>
          <w:sz w:val="28"/>
          <w:szCs w:val="28"/>
          <w:lang w:val="ka-GE"/>
        </w:rPr>
      </w:pPr>
      <w:r>
        <w:rPr>
          <w:rFonts w:ascii="Sylfaen" w:hAnsi="Sylfaen" w:cs="Sylfaen"/>
          <w:color w:val="0070C0"/>
          <w:sz w:val="28"/>
          <w:szCs w:val="28"/>
          <w:lang w:val="ka-GE"/>
        </w:rPr>
        <w:t xml:space="preserve">ფორვარდული აუქციონის </w:t>
      </w:r>
      <w:proofErr w:type="spellStart"/>
      <w:r w:rsidR="00681A79"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C9055E" w:rsidP="00C9055E">
      <w:pPr>
        <w:rPr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მიერ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ასატვირთი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ყველა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დოკუმენტი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ინფორმაცია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დამოწმებული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უფლებამოსილი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პირის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ხელმოწერითა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ბეჭდით</w:t>
      </w:r>
      <w:r w:rsidRPr="00C9055E">
        <w:rPr>
          <w:lang w:val="ka-GE"/>
        </w:rPr>
        <w:t>;</w:t>
      </w:r>
    </w:p>
    <w:p w:rsidR="00C9055E" w:rsidRPr="00C9055E" w:rsidRDefault="00C9055E" w:rsidP="00C9055E">
      <w:pPr>
        <w:rPr>
          <w:lang w:val="ka-GE"/>
        </w:rPr>
      </w:pPr>
    </w:p>
    <w:p w:rsidR="00C9055E" w:rsidRPr="00C9055E" w:rsidRDefault="00A57466" w:rsidP="00C9055E">
      <w:pPr>
        <w:rPr>
          <w:lang w:val="ka-GE"/>
        </w:rPr>
      </w:pPr>
      <w:r>
        <w:rPr>
          <w:rFonts w:ascii="Sylfaen" w:hAnsi="Sylfaen" w:cs="Sylfaen"/>
          <w:lang w:val="ka-GE"/>
        </w:rPr>
        <w:lastRenderedPageBreak/>
        <w:t>ფორვარდლ აუქციონში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მონაწილეობის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მისაღებად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აუცილებელია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ორგანიზაციამ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შეავსოს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შემოთავაზებული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ფასების</w:t>
      </w:r>
      <w:r w:rsidR="00C9055E" w:rsidRPr="00C9055E">
        <w:rPr>
          <w:lang w:val="ka-GE"/>
        </w:rPr>
        <w:t xml:space="preserve"> </w:t>
      </w:r>
      <w:r w:rsidR="00C9055E" w:rsidRPr="00C9055E">
        <w:rPr>
          <w:rFonts w:ascii="Sylfaen" w:hAnsi="Sylfaen" w:cs="Sylfaen"/>
          <w:lang w:val="ka-GE"/>
        </w:rPr>
        <w:t>ცხრილი</w:t>
      </w:r>
      <w:r w:rsidR="00C9055E" w:rsidRPr="00C9055E">
        <w:rPr>
          <w:lang w:val="ka-GE"/>
        </w:rPr>
        <w:t xml:space="preserve"> </w:t>
      </w:r>
      <w:r w:rsidR="00681A79" w:rsidRPr="00681A79">
        <w:rPr>
          <w:b/>
        </w:rPr>
        <w:t>(</w:t>
      </w:r>
      <w:proofErr w:type="spellStart"/>
      <w:r w:rsidR="00681A79" w:rsidRPr="00681A79">
        <w:rPr>
          <w:rFonts w:ascii="Sylfaen" w:hAnsi="Sylfaen" w:cs="Sylfaen"/>
          <w:b/>
        </w:rPr>
        <w:t>დანართი</w:t>
      </w:r>
      <w:proofErr w:type="spellEnd"/>
      <w:r w:rsidR="00681A79" w:rsidRPr="00681A79">
        <w:rPr>
          <w:b/>
        </w:rPr>
        <w:t xml:space="preserve"> </w:t>
      </w:r>
      <w:r w:rsidR="00681A79" w:rsidRPr="00681A79">
        <w:rPr>
          <w:rFonts w:ascii="Sylfaen" w:hAnsi="Sylfaen"/>
          <w:b/>
          <w:lang w:val="ka-GE"/>
        </w:rPr>
        <w:t>2</w:t>
      </w:r>
      <w:r w:rsidR="00681A79" w:rsidRPr="00681A79">
        <w:rPr>
          <w:b/>
        </w:rPr>
        <w:t>);</w:t>
      </w:r>
    </w:p>
    <w:p w:rsidR="00C9055E" w:rsidRPr="00C9055E" w:rsidRDefault="00C9055E" w:rsidP="00C9055E">
      <w:pPr>
        <w:rPr>
          <w:b/>
          <w:lang w:val="ka-GE"/>
        </w:rPr>
      </w:pPr>
    </w:p>
    <w:p w:rsidR="00C9055E" w:rsidRPr="00C9055E" w:rsidRDefault="00C51C32" w:rsidP="00C9055E">
      <w:pPr>
        <w:rPr>
          <w:lang w:val="ka-GE"/>
        </w:rPr>
      </w:pPr>
      <w:r w:rsidRPr="00C51C32">
        <w:rPr>
          <w:rFonts w:ascii="Sylfaen" w:hAnsi="Sylfaen" w:cs="Sylfaen"/>
          <w:lang w:val="ka-GE"/>
        </w:rPr>
        <w:t>პრეტენდენტებმა თანდართულ ფაილში</w:t>
      </w:r>
      <w:r>
        <w:rPr>
          <w:rFonts w:ascii="Sylfaen" w:hAnsi="Sylfaen" w:cs="Sylfaen"/>
          <w:lang w:val="ka-GE"/>
        </w:rPr>
        <w:t>,</w:t>
      </w:r>
      <w:r w:rsidRPr="00C51C32">
        <w:rPr>
          <w:rFonts w:ascii="Sylfaen" w:hAnsi="Sylfaen" w:cs="Sylfaen"/>
          <w:lang w:val="ka-GE"/>
        </w:rPr>
        <w:t xml:space="preserve"> შესაბამისად შევსებულ ფასების ცხრილში (დანართი 2) უნდა მიუთითონ კვადრატული მეტრის ღირებულება, იჯარით ასაღები სასურველი საბანერე ადგილი/ადგილები (ლოტებისა და პირობითად მინიჭებული ვარსკვლავების პრინციპის გათვალისწინებით), იჯარით ასაღები საბანერე ადგილის გამოყენების მიზანი (კონკრეტულად რა რეკლამა განთავსდება) და იჯარის სასურველი ვადები.</w:t>
      </w:r>
    </w:p>
    <w:p w:rsidR="00681A79" w:rsidRDefault="00A57466" w:rsidP="00681A79">
      <w:r>
        <w:rPr>
          <w:rFonts w:ascii="Sylfaen" w:hAnsi="Sylfaen" w:cs="Sylfaen"/>
          <w:lang w:val="ka-GE"/>
        </w:rPr>
        <w:t>ფორვარდულ აუქციონში</w:t>
      </w:r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მონაწილეობის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მისაღებად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აუცილებელია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ორგანიზაციამ</w:t>
      </w:r>
      <w:proofErr w:type="spellEnd"/>
      <w:r>
        <w:rPr>
          <w:rFonts w:ascii="Sylfaen" w:hAnsi="Sylfaen"/>
          <w:lang w:val="ka-GE"/>
        </w:rPr>
        <w:t xml:space="preserve">/პირმა </w:t>
      </w:r>
      <w:proofErr w:type="spellStart"/>
      <w:r w:rsidR="00681A79">
        <w:rPr>
          <w:rFonts w:ascii="Sylfaen" w:hAnsi="Sylfaen" w:cs="Sylfaen"/>
        </w:rPr>
        <w:t>წარმოადგინოს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შემდეგი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სავალდებულო</w:t>
      </w:r>
      <w:proofErr w:type="spellEnd"/>
      <w:r w:rsidR="00681A79">
        <w:t xml:space="preserve"> </w:t>
      </w:r>
      <w:proofErr w:type="spellStart"/>
      <w:r w:rsidR="00681A79">
        <w:rPr>
          <w:rFonts w:ascii="Sylfaen" w:hAnsi="Sylfaen" w:cs="Sylfaen"/>
        </w:rPr>
        <w:t>დოკუმენტაცია</w:t>
      </w:r>
      <w:proofErr w:type="spellEnd"/>
      <w:r w:rsidR="00681A79">
        <w:t>:</w:t>
      </w:r>
    </w:p>
    <w:p w:rsidR="00681A79" w:rsidRDefault="00681A79" w:rsidP="00681A79"/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რეკვიზიტები</w:t>
      </w:r>
      <w:proofErr w:type="spellEnd"/>
      <w:r>
        <w:t xml:space="preserve"> (</w:t>
      </w:r>
      <w:proofErr w:type="spellStart"/>
      <w:r w:rsidRPr="00CF3068">
        <w:rPr>
          <w:rFonts w:ascii="Sylfaen" w:hAnsi="Sylfaen" w:cs="Sylfaen"/>
        </w:rPr>
        <w:t>დანართი</w:t>
      </w:r>
      <w:proofErr w:type="spellEnd"/>
      <w:r>
        <w:t xml:space="preserve"> </w:t>
      </w:r>
      <w:r w:rsidRPr="00CF3068">
        <w:rPr>
          <w:rFonts w:ascii="Sylfaen" w:hAnsi="Sylfaen"/>
          <w:lang w:val="ka-GE"/>
        </w:rPr>
        <w:t>1</w:t>
      </w:r>
      <w:r>
        <w:t>);</w:t>
      </w:r>
    </w:p>
    <w:p w:rsidR="00681A79" w:rsidRPr="00CF3068" w:rsidRDefault="00681A79" w:rsidP="00681A79">
      <w:pPr>
        <w:pStyle w:val="ListParagraph"/>
        <w:numPr>
          <w:ilvl w:val="0"/>
          <w:numId w:val="2"/>
        </w:numPr>
      </w:pPr>
      <w:proofErr w:type="spellStart"/>
      <w:r w:rsidRPr="00CF3068">
        <w:rPr>
          <w:rFonts w:ascii="Sylfaen" w:hAnsi="Sylfaen" w:cs="Sylfaen"/>
        </w:rPr>
        <w:t>ამონაწერი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სამეწარმეო</w:t>
      </w:r>
      <w:proofErr w:type="spellEnd"/>
      <w:r>
        <w:t xml:space="preserve"> </w:t>
      </w:r>
      <w:proofErr w:type="spellStart"/>
      <w:r w:rsidRPr="00CF3068">
        <w:rPr>
          <w:rFonts w:ascii="Sylfaen" w:hAnsi="Sylfaen" w:cs="Sylfaen"/>
        </w:rPr>
        <w:t>რეესტრიდან</w:t>
      </w:r>
      <w:proofErr w:type="spellEnd"/>
      <w:r>
        <w:t>;</w:t>
      </w:r>
    </w:p>
    <w:p w:rsidR="00681A79" w:rsidRPr="00A57466" w:rsidRDefault="00681A79" w:rsidP="00681A79">
      <w:pPr>
        <w:pStyle w:val="ListParagraph"/>
        <w:numPr>
          <w:ilvl w:val="0"/>
          <w:numId w:val="2"/>
        </w:numPr>
      </w:pPr>
      <w:r>
        <w:rPr>
          <w:rFonts w:ascii="Sylfaen" w:hAnsi="Sylfaen"/>
          <w:lang w:val="ka-GE"/>
        </w:rPr>
        <w:t>ფასების ცხრილი (დანართი 2)</w:t>
      </w:r>
    </w:p>
    <w:p w:rsidR="00C9055E" w:rsidRPr="00A57466" w:rsidRDefault="00A57466" w:rsidP="00C9055E">
      <w:pPr>
        <w:pStyle w:val="ListParagraph"/>
        <w:numPr>
          <w:ilvl w:val="0"/>
          <w:numId w:val="2"/>
        </w:numPr>
      </w:pPr>
      <w:proofErr w:type="spellStart"/>
      <w:proofErr w:type="gramStart"/>
      <w:r w:rsidRPr="00A57466">
        <w:rPr>
          <w:rFonts w:ascii="Sylfaen" w:hAnsi="Sylfaen" w:cs="Sylfaen"/>
        </w:rPr>
        <w:t>ხელშეკრულების</w:t>
      </w:r>
      <w:proofErr w:type="spellEnd"/>
      <w:proofErr w:type="gram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მოქმედების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სასურველი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ხანგრძლივობა</w:t>
      </w:r>
      <w:proofErr w:type="spellEnd"/>
      <w:r w:rsidRPr="00A57466">
        <w:rPr>
          <w:rFonts w:ascii="Sylfaen" w:hAnsi="Sylfaen" w:cs="Sylfaen"/>
        </w:rPr>
        <w:t xml:space="preserve">  ------ </w:t>
      </w:r>
      <w:proofErr w:type="spellStart"/>
      <w:r w:rsidRPr="00A57466">
        <w:rPr>
          <w:rFonts w:ascii="Sylfaen" w:hAnsi="Sylfaen" w:cs="Sylfaen"/>
        </w:rPr>
        <w:t>კალენდალური</w:t>
      </w:r>
      <w:proofErr w:type="spellEnd"/>
      <w:r w:rsidRPr="00A57466">
        <w:rPr>
          <w:rFonts w:ascii="Sylfaen" w:hAnsi="Sylfaen" w:cs="Sylfaen"/>
        </w:rPr>
        <w:t xml:space="preserve"> </w:t>
      </w:r>
      <w:proofErr w:type="spellStart"/>
      <w:r w:rsidRPr="00A57466">
        <w:rPr>
          <w:rFonts w:ascii="Sylfaen" w:hAnsi="Sylfaen" w:cs="Sylfaen"/>
        </w:rPr>
        <w:t>დღე</w:t>
      </w:r>
      <w:proofErr w:type="spellEnd"/>
      <w:r w:rsidRPr="00A57466">
        <w:rPr>
          <w:rFonts w:ascii="Sylfaen" w:hAnsi="Sylfaen" w:cs="Sylfaen"/>
        </w:rPr>
        <w:t>.</w:t>
      </w:r>
    </w:p>
    <w:p w:rsidR="00C9055E" w:rsidRPr="001C4AAF" w:rsidRDefault="00C9055E" w:rsidP="00C9055E">
      <w:pPr>
        <w:rPr>
          <w:rFonts w:ascii="Sylfaen" w:hAnsi="Sylfaen"/>
          <w:lang w:val="ka-GE"/>
        </w:rPr>
      </w:pPr>
      <w:r w:rsidRPr="00C9055E">
        <w:rPr>
          <w:rFonts w:ascii="Sylfaen" w:hAnsi="Sylfaen" w:cs="Sylfaen"/>
          <w:lang w:val="ka-GE"/>
        </w:rPr>
        <w:t>პრეტენდენტის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წინააღმდეგ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მიმდინარეობდეს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გადახდისუუნარობის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საქმის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წარმოება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პრეტენდენტი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არ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უნდა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იყოს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ლიკვიდაციის</w:t>
      </w:r>
      <w:r w:rsidRPr="00C9055E">
        <w:rPr>
          <w:lang w:val="ka-GE"/>
        </w:rPr>
        <w:t xml:space="preserve"> / </w:t>
      </w:r>
      <w:r w:rsidRPr="00C9055E">
        <w:rPr>
          <w:rFonts w:ascii="Sylfaen" w:hAnsi="Sylfaen" w:cs="Sylfaen"/>
          <w:lang w:val="ka-GE"/>
        </w:rPr>
        <w:t>რეორგანიზაციის</w:t>
      </w:r>
      <w:r w:rsidRPr="00C9055E">
        <w:rPr>
          <w:lang w:val="ka-GE"/>
        </w:rPr>
        <w:t xml:space="preserve"> </w:t>
      </w:r>
      <w:r w:rsidRPr="00C9055E">
        <w:rPr>
          <w:rFonts w:ascii="Sylfaen" w:hAnsi="Sylfaen" w:cs="Sylfaen"/>
          <w:lang w:val="ka-GE"/>
        </w:rPr>
        <w:t>პროცესში</w:t>
      </w:r>
      <w:r w:rsidRPr="00C9055E">
        <w:rPr>
          <w:lang w:val="ka-GE"/>
        </w:rPr>
        <w:t>.</w:t>
      </w:r>
    </w:p>
    <w:p w:rsidR="00A57466" w:rsidRPr="00A57466" w:rsidRDefault="00A57466" w:rsidP="00A57466">
      <w:pPr>
        <w:rPr>
          <w:rFonts w:ascii="Sylfaen" w:hAnsi="Sylfaen"/>
          <w:lang w:val="ka-GE"/>
        </w:rPr>
      </w:pPr>
      <w:r w:rsidRPr="00A57466">
        <w:rPr>
          <w:rFonts w:ascii="Sylfaen" w:hAnsi="Sylfaen" w:cs="Sylfaen"/>
          <w:lang w:val="ka-GE"/>
        </w:rPr>
        <w:t>ფორვარდული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აუქციონის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განმავლობაში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პრეტენდენტს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აქვს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ვალდებულება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მოთხოვნისამებრ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წარმოადგინოს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ნებისმიერი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იურიდიული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თუ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ფინანსური</w:t>
      </w:r>
      <w:r w:rsidRPr="00A57466">
        <w:rPr>
          <w:lang w:val="ka-GE"/>
        </w:rPr>
        <w:t xml:space="preserve"> </w:t>
      </w:r>
      <w:r w:rsidRPr="00A57466">
        <w:rPr>
          <w:rFonts w:ascii="Sylfaen" w:hAnsi="Sylfaen" w:cs="Sylfaen"/>
          <w:lang w:val="ka-GE"/>
        </w:rPr>
        <w:t>დოკუმენტი</w:t>
      </w:r>
      <w:r>
        <w:rPr>
          <w:lang w:val="ka-GE"/>
        </w:rPr>
        <w:t xml:space="preserve">. </w:t>
      </w:r>
    </w:p>
    <w:p w:rsidR="00C9055E" w:rsidRPr="00C51C32" w:rsidRDefault="00C51C32" w:rsidP="00C51C32">
      <w:pPr>
        <w:rPr>
          <w:rFonts w:ascii="Sylfaen" w:hAnsi="Sylfaen" w:cs="Sylfaen"/>
          <w:lang w:val="ka-GE"/>
        </w:rPr>
      </w:pPr>
      <w:r w:rsidRPr="00C51C32">
        <w:rPr>
          <w:rFonts w:ascii="Sylfaen" w:hAnsi="Sylfaen" w:cs="Sylfaen"/>
          <w:lang w:val="ka-GE"/>
        </w:rPr>
        <w:t>ორგანიზაციას უნდა ჰქონდეს ეკონომიკური საქმიანობის მინიმუმ ერთ წლიანი გამოცდილება.</w:t>
      </w:r>
    </w:p>
    <w:p w:rsidR="001A0FF6" w:rsidRPr="003D6F7C" w:rsidRDefault="001A0FF6" w:rsidP="001A0FF6">
      <w:pPr>
        <w:rPr>
          <w:rFonts w:ascii="Sylfaen" w:hAnsi="Sylfaen" w:cs="Sylfaen"/>
          <w:color w:val="0070C0"/>
          <w:sz w:val="28"/>
          <w:szCs w:val="28"/>
          <w:lang w:val="ka-GE"/>
        </w:rPr>
      </w:pP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>დამატებითი ინფორმაცია</w:t>
      </w:r>
      <w:r w:rsidRPr="00DC712F">
        <w:rPr>
          <w:rFonts w:ascii="Sylfaen" w:hAnsi="Sylfaen" w:cs="Sylfaen"/>
          <w:color w:val="0070C0"/>
          <w:sz w:val="28"/>
          <w:szCs w:val="28"/>
          <w:lang w:val="ka-GE"/>
        </w:rPr>
        <w:tab/>
      </w:r>
    </w:p>
    <w:p w:rsidR="00F525C9" w:rsidRDefault="00F525C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პრეტენდენტებს შეუძლიათ გამოხატონ ინტერესი </w:t>
      </w:r>
      <w:r w:rsidR="00AD48F7">
        <w:rPr>
          <w:rFonts w:ascii="Sylfaen" w:hAnsi="Sylfaen"/>
          <w:lang w:val="ka-GE"/>
        </w:rPr>
        <w:t xml:space="preserve">ერთ ან რამოდენიმე ლოკაციაზე ერთდროულად. </w:t>
      </w:r>
    </w:p>
    <w:p w:rsidR="00F525C9" w:rsidRDefault="00AD48F7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საბანერე </w:t>
      </w:r>
      <w:r w:rsidR="006D0DFE">
        <w:rPr>
          <w:rFonts w:ascii="Sylfaen" w:hAnsi="Sylfaen"/>
          <w:lang w:val="ka-GE"/>
        </w:rPr>
        <w:t>ადგილების გაცემაზე მოქმედებს შემდეგი პირობები:</w:t>
      </w:r>
    </w:p>
    <w:p w:rsidR="006D0DFE" w:rsidRDefault="006D0DFE" w:rsidP="005A408D">
      <w:pPr>
        <w:rPr>
          <w:rFonts w:ascii="Sylfaen" w:hAnsi="Sylfaen"/>
          <w:lang w:val="ka-GE"/>
        </w:rPr>
      </w:pPr>
      <w:r w:rsidRPr="006D0DFE">
        <w:rPr>
          <w:rFonts w:ascii="Sylfaen" w:hAnsi="Sylfaen"/>
          <w:lang w:val="ka-GE"/>
        </w:rPr>
        <w:t>3 ვარსკვლავიან 1მ2 იჯარით გადასაცემი საბანერე ლოკაციის  მინიმალურ ოდენობად თვეში განსაზღვრულია 25 აშშ დოლარის ექვივალენტი ლარში ხოლო ფასის ზრდის ბიჯი შეადგენს 2,5 აშშ დოლარის ექვივალენტს ლარში, 2 ვარსკვლავიან 1მ2 იჯარით გადასაცემი საბანერე ლოკაციის  მინიმალურ ოდენობად თვეში განსაზღვრულია 20 აშშ დოლარის ექვივალენტი ლარში ხოლო ფასის ზრდის ბიჯი შეადგენს 2 აშშ დოლარის ექვივალენტს ლარში, 1 ვარსკვლავიან 1მ2 იჯარით გადასაცემი საბანერე ლოკაციის  მინიმალურ ოდენობად თვეში განსაზღვრულია 15 აშშ დოლარის ექვივალენტი ლარში ხოლო ფასის ზრდის ბიჯი შეადგენს 1,5 აშშ დოლარის ექვივალენტს ლარში.</w:t>
      </w:r>
    </w:p>
    <w:p w:rsidR="008453BE" w:rsidRPr="003D6F7C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lastRenderedPageBreak/>
        <w:t>დამატებითი</w:t>
      </w:r>
      <w:proofErr w:type="spellEnd"/>
      <w:r w:rsidRPr="003D6F7C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D6F7C">
        <w:rPr>
          <w:rFonts w:ascii="Sylfaen" w:hAnsi="Sylfaen" w:cs="Sylfaen"/>
          <w:color w:val="0070C0"/>
          <w:sz w:val="28"/>
          <w:szCs w:val="28"/>
        </w:rPr>
        <w:t>მოთხოვნები</w:t>
      </w:r>
      <w:proofErr w:type="spellEnd"/>
    </w:p>
    <w:p w:rsidR="008453BE" w:rsidRDefault="00D235E9" w:rsidP="005A408D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პრეტენდენტს უნდა გააჩნდეს </w:t>
      </w:r>
      <w:r w:rsidR="00D46D0C">
        <w:rPr>
          <w:rFonts w:ascii="Sylfaen" w:hAnsi="Sylfaen"/>
          <w:lang w:val="ka-GE"/>
        </w:rPr>
        <w:t>ეკონომიკური საქმიანობის</w:t>
      </w:r>
      <w:r>
        <w:rPr>
          <w:rFonts w:ascii="Sylfaen" w:hAnsi="Sylfaen"/>
          <w:lang w:val="ka-GE"/>
        </w:rPr>
        <w:t xml:space="preserve"> მინიმუმ ე</w:t>
      </w:r>
      <w:r w:rsidR="00B41DE4">
        <w:rPr>
          <w:rFonts w:ascii="Sylfaen" w:hAnsi="Sylfaen"/>
          <w:lang w:val="ka-GE"/>
        </w:rPr>
        <w:t>რ</w:t>
      </w:r>
      <w:r>
        <w:rPr>
          <w:rFonts w:ascii="Sylfaen" w:hAnsi="Sylfaen"/>
          <w:lang w:val="ka-GE"/>
        </w:rPr>
        <w:t>თ წლიანი მოღვაწეობის გამოცდილება</w:t>
      </w:r>
      <w:r w:rsidR="005B0C5E">
        <w:rPr>
          <w:rFonts w:ascii="Sylfaen" w:hAnsi="Sylfaen"/>
          <w:lang w:val="ka-GE"/>
        </w:rPr>
        <w:t>.</w:t>
      </w:r>
    </w:p>
    <w:p w:rsidR="008453BE" w:rsidRDefault="008453BE" w:rsidP="005A408D">
      <w:pPr>
        <w:rPr>
          <w:rFonts w:ascii="Sylfaen" w:hAnsi="Sylfaen"/>
          <w:lang w:val="ka-GE"/>
        </w:rPr>
      </w:pPr>
    </w:p>
    <w:p w:rsidR="008453BE" w:rsidRPr="00335E65" w:rsidRDefault="008453BE" w:rsidP="008453BE">
      <w:pPr>
        <w:rPr>
          <w:rFonts w:ascii="Sylfaen" w:hAnsi="Sylfaen" w:cs="Sylfaen"/>
          <w:color w:val="0070C0"/>
          <w:sz w:val="28"/>
          <w:szCs w:val="28"/>
        </w:rPr>
      </w:pP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თანდართული</w:t>
      </w:r>
      <w:proofErr w:type="spellEnd"/>
      <w:r w:rsidRPr="00335E65">
        <w:rPr>
          <w:rFonts w:ascii="Sylfaen" w:hAnsi="Sylfaen" w:cs="Sylfaen"/>
          <w:color w:val="0070C0"/>
          <w:sz w:val="28"/>
          <w:szCs w:val="28"/>
        </w:rPr>
        <w:t xml:space="preserve"> </w:t>
      </w:r>
      <w:proofErr w:type="spellStart"/>
      <w:r w:rsidRPr="00335E65">
        <w:rPr>
          <w:rFonts w:ascii="Sylfaen" w:hAnsi="Sylfaen" w:cs="Sylfaen"/>
          <w:color w:val="0070C0"/>
          <w:sz w:val="28"/>
          <w:szCs w:val="28"/>
        </w:rPr>
        <w:t>დოკუმენტაცია</w:t>
      </w:r>
      <w:proofErr w:type="spellEnd"/>
    </w:p>
    <w:p w:rsidR="008453BE" w:rsidRDefault="008453BE" w:rsidP="008453BE">
      <w:pPr>
        <w:rPr>
          <w:rFonts w:ascii="Sylfaen" w:hAnsi="Sylfaen" w:cs="Sylfaen"/>
          <w:lang w:val="ka-GE"/>
        </w:rPr>
      </w:pPr>
    </w:p>
    <w:p w:rsidR="008453BE" w:rsidRPr="00AC7FC0" w:rsidRDefault="008453BE" w:rsidP="008453BE">
      <w:pPr>
        <w:rPr>
          <w:rFonts w:ascii="Sylfaen" w:hAnsi="Sylfaen"/>
          <w:b/>
          <w:lang w:val="ka-GE"/>
        </w:rPr>
      </w:pPr>
      <w:proofErr w:type="spellStart"/>
      <w:r w:rsidRPr="004A6344">
        <w:rPr>
          <w:rFonts w:ascii="Sylfaen" w:hAnsi="Sylfaen" w:cs="Sylfaen"/>
          <w:b/>
        </w:rPr>
        <w:t>დანართი</w:t>
      </w:r>
      <w:proofErr w:type="spellEnd"/>
      <w:r w:rsidRPr="004A6344">
        <w:rPr>
          <w:b/>
        </w:rPr>
        <w:t xml:space="preserve"> </w:t>
      </w:r>
      <w:r>
        <w:rPr>
          <w:rFonts w:ascii="Sylfaen" w:hAnsi="Sylfaen"/>
          <w:b/>
          <w:lang w:val="ka-GE"/>
        </w:rPr>
        <w:t>1</w:t>
      </w:r>
      <w:r w:rsidRPr="004A6344">
        <w:rPr>
          <w:b/>
        </w:rPr>
        <w:t xml:space="preserve">: </w:t>
      </w:r>
      <w:proofErr w:type="spellStart"/>
      <w:r w:rsidRPr="004A6344">
        <w:rPr>
          <w:rFonts w:ascii="Sylfaen" w:hAnsi="Sylfaen" w:cs="Sylfaen"/>
          <w:b/>
        </w:rPr>
        <w:t>რეკვიზიტები</w:t>
      </w:r>
      <w:proofErr w:type="spellEnd"/>
    </w:p>
    <w:p w:rsidR="008453BE" w:rsidRDefault="008453BE" w:rsidP="008453B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2 </w:t>
      </w:r>
      <w:r>
        <w:rPr>
          <w:rFonts w:ascii="Sylfaen" w:hAnsi="Sylfaen" w:cs="Sylfaen"/>
          <w:b/>
          <w:lang w:val="ka-GE"/>
        </w:rPr>
        <w:t>: ფასების ცხრილი - ხარჯთაღრიცხვა</w:t>
      </w:r>
    </w:p>
    <w:p w:rsidR="008453BE" w:rsidRDefault="008453BE" w:rsidP="008453BE">
      <w:pPr>
        <w:rPr>
          <w:rFonts w:ascii="Sylfaen" w:hAnsi="Sylfaen"/>
          <w:b/>
          <w:lang w:val="ka-GE"/>
        </w:rPr>
      </w:pPr>
      <w:proofErr w:type="spellStart"/>
      <w:proofErr w:type="gramStart"/>
      <w:r w:rsidRPr="00AC7FC0">
        <w:rPr>
          <w:rFonts w:ascii="Sylfaen" w:hAnsi="Sylfaen" w:cs="Sylfaen"/>
          <w:b/>
        </w:rPr>
        <w:t>დანართი</w:t>
      </w:r>
      <w:proofErr w:type="spellEnd"/>
      <w:proofErr w:type="gramEnd"/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3</w:t>
      </w:r>
      <w:r w:rsidRPr="00AC7FC0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 xml:space="preserve">: </w:t>
      </w:r>
      <w:r w:rsidR="00D46D0C" w:rsidRPr="00D46D0C">
        <w:rPr>
          <w:rFonts w:ascii="Sylfaen" w:hAnsi="Sylfaen"/>
          <w:b/>
          <w:lang w:val="ka-GE"/>
        </w:rPr>
        <w:t>ნახაზი (41 ლოტად დაყოფილი საბანერე ადგილების ფოტომონტაჟი)</w:t>
      </w:r>
    </w:p>
    <w:p w:rsidR="006434B4" w:rsidRDefault="006434B4" w:rsidP="006434B4">
      <w:pPr>
        <w:rPr>
          <w:rFonts w:ascii="Sylfaen" w:hAnsi="Sylfaen" w:cs="Sylfaen"/>
          <w:b/>
        </w:rPr>
      </w:pPr>
      <w:r w:rsidRPr="006434B4">
        <w:rPr>
          <w:rFonts w:ascii="Sylfaen" w:hAnsi="Sylfaen" w:cs="Sylfaen"/>
          <w:b/>
          <w:lang w:val="ka-GE"/>
        </w:rPr>
        <w:t xml:space="preserve">დანართი </w:t>
      </w:r>
      <w:r>
        <w:rPr>
          <w:rFonts w:ascii="Sylfaen" w:hAnsi="Sylfaen" w:cs="Sylfaen"/>
          <w:b/>
          <w:lang w:val="ka-GE"/>
        </w:rPr>
        <w:t>4</w:t>
      </w:r>
      <w:r w:rsidRPr="006434B4">
        <w:rPr>
          <w:rFonts w:ascii="Sylfaen" w:hAnsi="Sylfaen" w:cs="Sylfaen"/>
          <w:b/>
          <w:lang w:val="ka-GE"/>
        </w:rPr>
        <w:t xml:space="preserve"> :</w:t>
      </w:r>
      <w:r>
        <w:rPr>
          <w:rFonts w:ascii="Sylfaen" w:hAnsi="Sylfaen" w:cs="Sylfaen"/>
          <w:b/>
          <w:lang w:val="ka-GE"/>
        </w:rPr>
        <w:t xml:space="preserve"> საბანერე ადგილების დეტალური ზომები და პირობითი </w:t>
      </w:r>
      <w:r>
        <w:rPr>
          <w:rFonts w:ascii="Sylfaen" w:hAnsi="Sylfaen" w:cs="Sylfaen"/>
          <w:b/>
        </w:rPr>
        <w:t>*</w:t>
      </w:r>
    </w:p>
    <w:p w:rsidR="00BB36A2" w:rsidRDefault="00BB36A2" w:rsidP="006434B4">
      <w:pPr>
        <w:rPr>
          <w:rFonts w:ascii="Sylfaen" w:hAnsi="Sylfaen" w:cs="Sylfaen"/>
          <w:b/>
        </w:rPr>
      </w:pPr>
      <w:proofErr w:type="spellStart"/>
      <w:proofErr w:type="gramStart"/>
      <w:r w:rsidRPr="00BB36A2">
        <w:rPr>
          <w:rFonts w:ascii="Sylfaen" w:hAnsi="Sylfaen" w:cs="Sylfaen"/>
          <w:b/>
        </w:rPr>
        <w:t>დანართი</w:t>
      </w:r>
      <w:proofErr w:type="spellEnd"/>
      <w:proofErr w:type="gramEnd"/>
      <w:r w:rsidRPr="00BB36A2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5</w:t>
      </w:r>
      <w:r w:rsidRPr="00BB36A2">
        <w:rPr>
          <w:rFonts w:ascii="Sylfaen" w:hAnsi="Sylfaen" w:cs="Sylfaen"/>
          <w:b/>
        </w:rPr>
        <w:t xml:space="preserve"> : შპს „</w:t>
      </w:r>
      <w:proofErr w:type="spellStart"/>
      <w:r w:rsidRPr="00BB36A2">
        <w:rPr>
          <w:rFonts w:ascii="Sylfaen" w:hAnsi="Sylfaen" w:cs="Sylfaen"/>
          <w:b/>
        </w:rPr>
        <w:t>ბი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ემ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სი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გორგიაში</w:t>
      </w:r>
      <w:proofErr w:type="spellEnd"/>
      <w:r w:rsidRPr="00BB36A2">
        <w:rPr>
          <w:rFonts w:ascii="Sylfaen" w:hAnsi="Sylfaen" w:cs="Sylfaen"/>
          <w:b/>
        </w:rPr>
        <w:t xml:space="preserve">“ </w:t>
      </w:r>
      <w:proofErr w:type="spellStart"/>
      <w:r w:rsidRPr="00BB36A2">
        <w:rPr>
          <w:rFonts w:ascii="Sylfaen" w:hAnsi="Sylfaen" w:cs="Sylfaen"/>
          <w:b/>
        </w:rPr>
        <w:t>ტენდერის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წესით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შესყიდვების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განხორციელების</w:t>
      </w:r>
      <w:proofErr w:type="spellEnd"/>
      <w:r w:rsidRPr="00BB36A2">
        <w:rPr>
          <w:rFonts w:ascii="Sylfaen" w:hAnsi="Sylfaen" w:cs="Sylfaen"/>
          <w:b/>
        </w:rPr>
        <w:t xml:space="preserve"> </w:t>
      </w:r>
      <w:proofErr w:type="spellStart"/>
      <w:r w:rsidRPr="00BB36A2">
        <w:rPr>
          <w:rFonts w:ascii="Sylfaen" w:hAnsi="Sylfaen" w:cs="Sylfaen"/>
          <w:b/>
        </w:rPr>
        <w:t>შესახებ</w:t>
      </w:r>
      <w:proofErr w:type="spellEnd"/>
    </w:p>
    <w:p w:rsidR="00041C6E" w:rsidRPr="00041C6E" w:rsidRDefault="00041C6E" w:rsidP="00041C6E">
      <w:pPr>
        <w:rPr>
          <w:rFonts w:ascii="Sylfaen" w:hAnsi="Sylfaen" w:cs="Sylfaen"/>
          <w:b/>
          <w:lang w:val="ka-GE"/>
        </w:rPr>
      </w:pPr>
      <w:proofErr w:type="spellStart"/>
      <w:proofErr w:type="gramStart"/>
      <w:r w:rsidRPr="00041C6E">
        <w:rPr>
          <w:rFonts w:ascii="Sylfaen" w:hAnsi="Sylfaen" w:cs="Sylfaen"/>
          <w:b/>
        </w:rPr>
        <w:t>დანართი</w:t>
      </w:r>
      <w:proofErr w:type="spellEnd"/>
      <w:proofErr w:type="gramEnd"/>
      <w:r w:rsidRPr="00041C6E">
        <w:rPr>
          <w:rFonts w:ascii="Sylfaen" w:hAnsi="Sylfaen" w:cs="Sylfaen"/>
          <w:b/>
        </w:rPr>
        <w:t xml:space="preserve"> </w:t>
      </w:r>
      <w:r>
        <w:rPr>
          <w:rFonts w:ascii="Sylfaen" w:hAnsi="Sylfaen" w:cs="Sylfaen"/>
          <w:b/>
          <w:lang w:val="ka-GE"/>
        </w:rPr>
        <w:t>6</w:t>
      </w:r>
      <w:r w:rsidRPr="00041C6E">
        <w:rPr>
          <w:rFonts w:ascii="Sylfaen" w:hAnsi="Sylfaen" w:cs="Sylfaen"/>
          <w:b/>
        </w:rPr>
        <w:t xml:space="preserve"> :</w:t>
      </w:r>
      <w:r>
        <w:rPr>
          <w:rFonts w:ascii="Sylfaen" w:hAnsi="Sylfaen" w:cs="Sylfaen"/>
          <w:b/>
          <w:lang w:val="ka-GE"/>
        </w:rPr>
        <w:t xml:space="preserve"> </w:t>
      </w:r>
      <w:r w:rsidRPr="00041C6E">
        <w:rPr>
          <w:rFonts w:ascii="Sylfaen" w:hAnsi="Sylfaen" w:cs="Sylfaen"/>
          <w:b/>
          <w:lang w:val="ka-GE"/>
        </w:rPr>
        <w:t>ელ. ტენდერში მონაწილეობის ინსტრუქცია</w:t>
      </w:r>
    </w:p>
    <w:p w:rsidR="00D46D0C" w:rsidRPr="00041C6E" w:rsidRDefault="00041C6E" w:rsidP="00041C6E">
      <w:pPr>
        <w:rPr>
          <w:rFonts w:ascii="Sylfaen" w:hAnsi="Sylfaen" w:cs="Sylfaen"/>
          <w:b/>
          <w:lang w:val="ka-GE"/>
        </w:rPr>
      </w:pPr>
      <w:r w:rsidRPr="00041C6E">
        <w:rPr>
          <w:rFonts w:ascii="Sylfaen" w:hAnsi="Sylfaen" w:cs="Sylfaen"/>
          <w:b/>
          <w:lang w:val="ka-GE"/>
        </w:rPr>
        <w:t xml:space="preserve">დანართი </w:t>
      </w:r>
      <w:r>
        <w:rPr>
          <w:rFonts w:ascii="Sylfaen" w:hAnsi="Sylfaen" w:cs="Sylfaen"/>
          <w:b/>
          <w:lang w:val="ka-GE"/>
        </w:rPr>
        <w:t>7</w:t>
      </w:r>
      <w:r w:rsidRPr="00041C6E">
        <w:rPr>
          <w:rFonts w:ascii="Sylfaen" w:hAnsi="Sylfaen" w:cs="Sylfaen"/>
          <w:b/>
          <w:lang w:val="ka-GE"/>
        </w:rPr>
        <w:t xml:space="preserve"> :</w:t>
      </w:r>
      <w:r>
        <w:rPr>
          <w:rFonts w:ascii="Sylfaen" w:hAnsi="Sylfaen" w:cs="Sylfaen"/>
          <w:b/>
          <w:lang w:val="ka-GE"/>
        </w:rPr>
        <w:t xml:space="preserve"> </w:t>
      </w:r>
      <w:r w:rsidRPr="00041C6E">
        <w:rPr>
          <w:rFonts w:ascii="Sylfaen" w:hAnsi="Sylfaen" w:cs="Sylfaen"/>
          <w:b/>
          <w:lang w:val="ka-GE"/>
        </w:rPr>
        <w:t>ოქმი 1</w:t>
      </w:r>
    </w:p>
    <w:p w:rsidR="008453BE" w:rsidRPr="00041C6E" w:rsidRDefault="008453BE" w:rsidP="00041C6E">
      <w:pPr>
        <w:rPr>
          <w:rFonts w:ascii="Sylfaen" w:hAnsi="Sylfaen"/>
          <w:lang w:val="ka-GE"/>
        </w:rPr>
      </w:pPr>
    </w:p>
    <w:sectPr w:rsidR="008453BE" w:rsidRPr="00041C6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41AD"/>
    <w:multiLevelType w:val="hybridMultilevel"/>
    <w:tmpl w:val="B5529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20"/>
    <w:rsid w:val="00041C6E"/>
    <w:rsid w:val="00046EA7"/>
    <w:rsid w:val="0005421F"/>
    <w:rsid w:val="00073367"/>
    <w:rsid w:val="001A0FF6"/>
    <w:rsid w:val="001B2E06"/>
    <w:rsid w:val="001C4AAF"/>
    <w:rsid w:val="00236728"/>
    <w:rsid w:val="00266AEA"/>
    <w:rsid w:val="00387614"/>
    <w:rsid w:val="00397F45"/>
    <w:rsid w:val="00411013"/>
    <w:rsid w:val="005906A2"/>
    <w:rsid w:val="005A408D"/>
    <w:rsid w:val="005B050B"/>
    <w:rsid w:val="005B0C5E"/>
    <w:rsid w:val="005B1601"/>
    <w:rsid w:val="006434B4"/>
    <w:rsid w:val="006600F9"/>
    <w:rsid w:val="00681A79"/>
    <w:rsid w:val="006B38D4"/>
    <w:rsid w:val="006D0DFE"/>
    <w:rsid w:val="006E10A2"/>
    <w:rsid w:val="006E329D"/>
    <w:rsid w:val="006F2658"/>
    <w:rsid w:val="008453BE"/>
    <w:rsid w:val="008860E8"/>
    <w:rsid w:val="009408D4"/>
    <w:rsid w:val="00A57466"/>
    <w:rsid w:val="00AC5B28"/>
    <w:rsid w:val="00AD48F7"/>
    <w:rsid w:val="00B04442"/>
    <w:rsid w:val="00B17F16"/>
    <w:rsid w:val="00B30835"/>
    <w:rsid w:val="00B41DE4"/>
    <w:rsid w:val="00BB36A2"/>
    <w:rsid w:val="00C44920"/>
    <w:rsid w:val="00C51C32"/>
    <w:rsid w:val="00C770D0"/>
    <w:rsid w:val="00C9055E"/>
    <w:rsid w:val="00CB42BB"/>
    <w:rsid w:val="00D235E9"/>
    <w:rsid w:val="00D46D0C"/>
    <w:rsid w:val="00DA2B28"/>
    <w:rsid w:val="00DC712F"/>
    <w:rsid w:val="00E31756"/>
    <w:rsid w:val="00EE739C"/>
    <w:rsid w:val="00F11F51"/>
    <w:rsid w:val="00F525C9"/>
    <w:rsid w:val="00F56A9E"/>
    <w:rsid w:val="00FA5332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2A185-1CFE-4F59-8346-A76DCB44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1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5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i.japaridze@gorgia.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usudan.margvelashvili@gorgia.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viad.sakvarelidze@gorgia.g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Gorgia</cp:lastModifiedBy>
  <cp:revision>50</cp:revision>
  <dcterms:created xsi:type="dcterms:W3CDTF">2019-04-13T06:21:00Z</dcterms:created>
  <dcterms:modified xsi:type="dcterms:W3CDTF">2019-07-26T09:21:00Z</dcterms:modified>
</cp:coreProperties>
</file>